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B6" w:rsidRPr="00D95154" w:rsidRDefault="004F2986" w:rsidP="00D95154">
      <w:pPr>
        <w:jc w:val="center"/>
        <w:rPr>
          <w:b/>
        </w:rPr>
      </w:pPr>
      <w:r w:rsidRPr="00D95154">
        <w:rPr>
          <w:b/>
        </w:rPr>
        <w:t>Public Relations Worksheet</w:t>
      </w:r>
    </w:p>
    <w:p w:rsidR="004F2986" w:rsidRDefault="004F2986" w:rsidP="004F2986">
      <w:pPr>
        <w:pStyle w:val="ListParagraph"/>
        <w:numPr>
          <w:ilvl w:val="0"/>
          <w:numId w:val="3"/>
        </w:numPr>
      </w:pPr>
      <w:r>
        <w:t>Copy and paste your brand values and brand character from your Brand Worksheet. (You can click here to review the Brand Management article and get the worksheet.)</w:t>
      </w:r>
    </w:p>
    <w:p w:rsidR="004F2986" w:rsidRDefault="004F2986" w:rsidP="004F2986">
      <w:pPr>
        <w:ind w:left="720"/>
      </w:pPr>
      <w:r>
        <w:t>My brand’s values are:</w:t>
      </w:r>
    </w:p>
    <w:p w:rsidR="004F2986" w:rsidRDefault="004F2986" w:rsidP="004F2986">
      <w:pPr>
        <w:ind w:left="720"/>
      </w:pPr>
    </w:p>
    <w:p w:rsidR="004F2986" w:rsidRDefault="004F2986" w:rsidP="004F2986">
      <w:pPr>
        <w:ind w:left="720"/>
      </w:pPr>
      <w:r>
        <w:t>My brand’s character is:</w:t>
      </w:r>
    </w:p>
    <w:p w:rsidR="004F2986" w:rsidRDefault="004F2986" w:rsidP="004F2986"/>
    <w:p w:rsidR="004F2986" w:rsidRDefault="004F2986" w:rsidP="004F2986">
      <w:pPr>
        <w:pStyle w:val="ListParagraph"/>
        <w:numPr>
          <w:ilvl w:val="0"/>
          <w:numId w:val="3"/>
        </w:numPr>
      </w:pPr>
      <w:r>
        <w:t>Do some research:</w:t>
      </w:r>
    </w:p>
    <w:p w:rsidR="004F2986" w:rsidRDefault="004F2986" w:rsidP="004F2986">
      <w:pPr>
        <w:pStyle w:val="ListParagraph"/>
        <w:numPr>
          <w:ilvl w:val="0"/>
          <w:numId w:val="4"/>
        </w:numPr>
      </w:pPr>
      <w:r>
        <w:t>Visit Charity Village online. [</w:t>
      </w:r>
      <w:r w:rsidRPr="004F2986">
        <w:t>http://charityvillage.com/</w:t>
      </w:r>
      <w:r>
        <w:t>]</w:t>
      </w:r>
    </w:p>
    <w:p w:rsidR="004F2986" w:rsidRDefault="004F2986" w:rsidP="004F2986">
      <w:pPr>
        <w:pStyle w:val="ListParagraph"/>
        <w:numPr>
          <w:ilvl w:val="0"/>
          <w:numId w:val="4"/>
        </w:numPr>
      </w:pPr>
      <w:r>
        <w:t>Google “non-profits in my area.”</w:t>
      </w:r>
    </w:p>
    <w:p w:rsidR="004F2986" w:rsidRDefault="004F2986" w:rsidP="004F2986">
      <w:pPr>
        <w:pStyle w:val="ListParagraph"/>
        <w:numPr>
          <w:ilvl w:val="0"/>
          <w:numId w:val="4"/>
        </w:numPr>
      </w:pPr>
      <w:r>
        <w:t>Do a survey of your staff to see where they volunteer or donate.</w:t>
      </w:r>
    </w:p>
    <w:p w:rsidR="004F2986" w:rsidRDefault="004F2986" w:rsidP="004F2986">
      <w:pPr>
        <w:pStyle w:val="ListParagraph"/>
        <w:numPr>
          <w:ilvl w:val="0"/>
          <w:numId w:val="4"/>
        </w:numPr>
      </w:pPr>
      <w:r>
        <w:t>Talk to service clubs in your area, like Rotary, to find out how you might help them.</w:t>
      </w:r>
    </w:p>
    <w:p w:rsidR="004F2986" w:rsidRDefault="004F2986" w:rsidP="004F2986">
      <w:pPr>
        <w:pStyle w:val="ListParagraph"/>
        <w:numPr>
          <w:ilvl w:val="0"/>
          <w:numId w:val="4"/>
        </w:numPr>
      </w:pPr>
      <w:r>
        <w:t>Look into community foundations and local volunteer job-boards.</w:t>
      </w:r>
    </w:p>
    <w:p w:rsidR="004F2986" w:rsidRDefault="004F2986" w:rsidP="004F2986">
      <w:pPr>
        <w:pStyle w:val="ListParagraph"/>
        <w:numPr>
          <w:ilvl w:val="0"/>
          <w:numId w:val="4"/>
        </w:numPr>
      </w:pPr>
      <w:r>
        <w:t>Search for events that occurred in the past year – tourism sites can be helpful.</w:t>
      </w:r>
    </w:p>
    <w:p w:rsidR="004F2986" w:rsidRDefault="00D95154" w:rsidP="004F2986">
      <w:pPr>
        <w:pStyle w:val="ListParagraph"/>
        <w:numPr>
          <w:ilvl w:val="0"/>
          <w:numId w:val="4"/>
        </w:numPr>
      </w:pPr>
      <w:r>
        <w:t>Review your own policies on environmental and social responsibility.</w:t>
      </w:r>
    </w:p>
    <w:p w:rsidR="00D95154" w:rsidRDefault="00D95154" w:rsidP="004F2986">
      <w:pPr>
        <w:pStyle w:val="ListParagraph"/>
        <w:numPr>
          <w:ilvl w:val="0"/>
          <w:numId w:val="4"/>
        </w:numPr>
      </w:pPr>
      <w:r>
        <w:t>Read local newspapers for articles about community needs.</w:t>
      </w:r>
    </w:p>
    <w:p w:rsidR="00D95154" w:rsidRDefault="00D95154" w:rsidP="00D95154"/>
    <w:p w:rsidR="00D95154" w:rsidRDefault="00D95154" w:rsidP="00267DBD">
      <w:pPr>
        <w:spacing w:after="0"/>
      </w:pPr>
      <w:bookmarkStart w:id="0" w:name="_GoBack"/>
      <w:r>
        <w:t>3. Generate and assess ideas:</w:t>
      </w:r>
    </w:p>
    <w:bookmarkEnd w:id="0"/>
    <w:p w:rsidR="00D95154" w:rsidRDefault="00D95154" w:rsidP="00D95154">
      <w:pPr>
        <w:pStyle w:val="ListParagraph"/>
        <w:numPr>
          <w:ilvl w:val="0"/>
          <w:numId w:val="5"/>
        </w:numPr>
      </w:pPr>
      <w:r>
        <w:t>List your ideas.</w:t>
      </w:r>
    </w:p>
    <w:p w:rsidR="00D95154" w:rsidRDefault="00D95154" w:rsidP="00D95154">
      <w:pPr>
        <w:pStyle w:val="ListParagraph"/>
        <w:numPr>
          <w:ilvl w:val="0"/>
          <w:numId w:val="5"/>
        </w:numPr>
      </w:pPr>
      <w:r>
        <w:t>Find established organizations that you could help, and research them carefully.</w:t>
      </w:r>
    </w:p>
    <w:p w:rsidR="00D95154" w:rsidRDefault="00D95154" w:rsidP="00D95154">
      <w:pPr>
        <w:pStyle w:val="ListParagraph"/>
        <w:numPr>
          <w:ilvl w:val="0"/>
          <w:numId w:val="5"/>
        </w:numPr>
      </w:pPr>
      <w:r>
        <w:t>Assess the idea’s alignment with your brand values and character.</w:t>
      </w:r>
    </w:p>
    <w:p w:rsidR="004F2986" w:rsidRDefault="004F2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F2986" w:rsidRPr="00D95154" w:rsidTr="004F2986">
        <w:tc>
          <w:tcPr>
            <w:tcW w:w="3116" w:type="dxa"/>
          </w:tcPr>
          <w:p w:rsidR="004F2986" w:rsidRPr="00D95154" w:rsidRDefault="004F2986">
            <w:pPr>
              <w:rPr>
                <w:b/>
              </w:rPr>
            </w:pPr>
            <w:r w:rsidRPr="00D95154">
              <w:rPr>
                <w:b/>
              </w:rPr>
              <w:t>Idea</w:t>
            </w:r>
          </w:p>
        </w:tc>
        <w:tc>
          <w:tcPr>
            <w:tcW w:w="3117" w:type="dxa"/>
          </w:tcPr>
          <w:p w:rsidR="004F2986" w:rsidRPr="00D95154" w:rsidRDefault="004F2986">
            <w:pPr>
              <w:rPr>
                <w:b/>
              </w:rPr>
            </w:pPr>
            <w:r w:rsidRPr="00D95154">
              <w:rPr>
                <w:b/>
              </w:rPr>
              <w:t>Organization</w:t>
            </w:r>
          </w:p>
        </w:tc>
        <w:tc>
          <w:tcPr>
            <w:tcW w:w="3117" w:type="dxa"/>
          </w:tcPr>
          <w:p w:rsidR="004F2986" w:rsidRPr="00D95154" w:rsidRDefault="004F2986">
            <w:pPr>
              <w:rPr>
                <w:b/>
              </w:rPr>
            </w:pPr>
            <w:r w:rsidRPr="00D95154">
              <w:rPr>
                <w:b/>
              </w:rPr>
              <w:t>Alignment</w:t>
            </w:r>
          </w:p>
        </w:tc>
      </w:tr>
      <w:tr w:rsidR="004F2986" w:rsidTr="004F2986">
        <w:tc>
          <w:tcPr>
            <w:tcW w:w="3116" w:type="dxa"/>
          </w:tcPr>
          <w:p w:rsidR="004F2986" w:rsidRDefault="004F2986"/>
        </w:tc>
        <w:tc>
          <w:tcPr>
            <w:tcW w:w="3117" w:type="dxa"/>
          </w:tcPr>
          <w:p w:rsidR="004F2986" w:rsidRDefault="004F2986"/>
        </w:tc>
        <w:tc>
          <w:tcPr>
            <w:tcW w:w="3117" w:type="dxa"/>
          </w:tcPr>
          <w:p w:rsidR="004F2986" w:rsidRDefault="004F2986"/>
        </w:tc>
      </w:tr>
      <w:tr w:rsidR="004F2986" w:rsidTr="004F2986">
        <w:tc>
          <w:tcPr>
            <w:tcW w:w="3116" w:type="dxa"/>
          </w:tcPr>
          <w:p w:rsidR="004F2986" w:rsidRDefault="004F2986"/>
        </w:tc>
        <w:tc>
          <w:tcPr>
            <w:tcW w:w="3117" w:type="dxa"/>
          </w:tcPr>
          <w:p w:rsidR="004F2986" w:rsidRDefault="004F2986"/>
        </w:tc>
        <w:tc>
          <w:tcPr>
            <w:tcW w:w="3117" w:type="dxa"/>
          </w:tcPr>
          <w:p w:rsidR="004F2986" w:rsidRDefault="004F2986"/>
        </w:tc>
      </w:tr>
      <w:tr w:rsidR="004F2986" w:rsidTr="004F2986">
        <w:tc>
          <w:tcPr>
            <w:tcW w:w="3116" w:type="dxa"/>
          </w:tcPr>
          <w:p w:rsidR="004F2986" w:rsidRDefault="004F2986"/>
        </w:tc>
        <w:tc>
          <w:tcPr>
            <w:tcW w:w="3117" w:type="dxa"/>
          </w:tcPr>
          <w:p w:rsidR="004F2986" w:rsidRDefault="004F2986"/>
        </w:tc>
        <w:tc>
          <w:tcPr>
            <w:tcW w:w="3117" w:type="dxa"/>
          </w:tcPr>
          <w:p w:rsidR="004F2986" w:rsidRDefault="004F2986"/>
        </w:tc>
      </w:tr>
      <w:tr w:rsidR="004F2986" w:rsidTr="004F2986">
        <w:tc>
          <w:tcPr>
            <w:tcW w:w="3116" w:type="dxa"/>
          </w:tcPr>
          <w:p w:rsidR="004F2986" w:rsidRDefault="004F2986"/>
        </w:tc>
        <w:tc>
          <w:tcPr>
            <w:tcW w:w="3117" w:type="dxa"/>
          </w:tcPr>
          <w:p w:rsidR="004F2986" w:rsidRDefault="004F2986"/>
        </w:tc>
        <w:tc>
          <w:tcPr>
            <w:tcW w:w="3117" w:type="dxa"/>
          </w:tcPr>
          <w:p w:rsidR="004F2986" w:rsidRDefault="004F2986"/>
        </w:tc>
      </w:tr>
      <w:tr w:rsidR="004F2986" w:rsidTr="004F2986">
        <w:tc>
          <w:tcPr>
            <w:tcW w:w="3116" w:type="dxa"/>
          </w:tcPr>
          <w:p w:rsidR="004F2986" w:rsidRDefault="004F2986"/>
        </w:tc>
        <w:tc>
          <w:tcPr>
            <w:tcW w:w="3117" w:type="dxa"/>
          </w:tcPr>
          <w:p w:rsidR="004F2986" w:rsidRDefault="004F2986"/>
        </w:tc>
        <w:tc>
          <w:tcPr>
            <w:tcW w:w="3117" w:type="dxa"/>
          </w:tcPr>
          <w:p w:rsidR="004F2986" w:rsidRPr="00D95154" w:rsidRDefault="00D95154">
            <w:pPr>
              <w:rPr>
                <w:i/>
              </w:rPr>
            </w:pPr>
            <w:r w:rsidRPr="00D95154">
              <w:rPr>
                <w:i/>
              </w:rPr>
              <w:t>Tab here to create more rows</w:t>
            </w:r>
          </w:p>
        </w:tc>
      </w:tr>
    </w:tbl>
    <w:p w:rsidR="004F2986" w:rsidRDefault="004F2986"/>
    <w:sectPr w:rsidR="004F29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5E24"/>
    <w:multiLevelType w:val="hybridMultilevel"/>
    <w:tmpl w:val="BF00F5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4050F"/>
    <w:multiLevelType w:val="hybridMultilevel"/>
    <w:tmpl w:val="77208C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44AFF"/>
    <w:multiLevelType w:val="hybridMultilevel"/>
    <w:tmpl w:val="B32C1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C4789"/>
    <w:multiLevelType w:val="hybridMultilevel"/>
    <w:tmpl w:val="BE2E698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BC0ED0"/>
    <w:multiLevelType w:val="hybridMultilevel"/>
    <w:tmpl w:val="CDA27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86"/>
    <w:rsid w:val="00267DBD"/>
    <w:rsid w:val="0036506C"/>
    <w:rsid w:val="004F2986"/>
    <w:rsid w:val="0071755C"/>
    <w:rsid w:val="00D9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2410E-E00C-4B28-95DF-AAEBA343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986"/>
    <w:pPr>
      <w:ind w:left="720"/>
      <w:contextualSpacing/>
    </w:pPr>
  </w:style>
  <w:style w:type="table" w:styleId="TableGrid">
    <w:name w:val="Table Grid"/>
    <w:basedOn w:val="TableNormal"/>
    <w:uiPriority w:val="39"/>
    <w:rsid w:val="004F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2</cp:revision>
  <dcterms:created xsi:type="dcterms:W3CDTF">2017-01-16T23:15:00Z</dcterms:created>
  <dcterms:modified xsi:type="dcterms:W3CDTF">2017-01-16T23:38:00Z</dcterms:modified>
</cp:coreProperties>
</file>